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33" w:rsidRPr="00B16233" w:rsidRDefault="00B16233" w:rsidP="00B16233">
      <w:pPr>
        <w:spacing w:after="0" w:line="240" w:lineRule="auto"/>
        <w:jc w:val="center"/>
        <w:rPr>
          <w:rFonts w:ascii="TH SarabunPSK" w:eastAsia="Arial" w:hAnsi="TH SarabunPSK" w:cs="TH SarabunPSK"/>
          <w:color w:val="000000"/>
          <w:sz w:val="36"/>
          <w:szCs w:val="36"/>
        </w:rPr>
      </w:pPr>
      <w:r w:rsidRPr="00B16233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แบบฟอร์มการขอใบรับรองการจัดกิจกรรมแข่งขันหุ่นยนต์ตามกรอบมาตรฐานการจัดกิจกรรมแข่งขันหุ่นย</w:t>
      </w:r>
      <w:r w:rsidRPr="00B16233">
        <w:rPr>
          <w:rFonts w:ascii="TH SarabunPSK" w:eastAsia="Sarabun" w:hAnsi="TH SarabunPSK" w:cs="TH SarabunPSK"/>
          <w:b/>
          <w:bCs/>
          <w:sz w:val="36"/>
          <w:szCs w:val="36"/>
          <w:cs/>
        </w:rPr>
        <w:t>นต์</w:t>
      </w:r>
    </w:p>
    <w:p w:rsidR="00B16233" w:rsidRPr="0017500D" w:rsidRDefault="00B16233" w:rsidP="00B16233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>ชื่อผู้จัดกิจกรรมแข่งขันหุ่นยนต์</w:t>
      </w:r>
    </w:p>
    <w:p w:rsidR="00B16233" w:rsidRPr="0017500D" w:rsidRDefault="00B16233" w:rsidP="00B16233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>สถานที่ใช้ในการจัดกิจกรรมแข่งขันหุ่นยนต์</w:t>
      </w:r>
    </w:p>
    <w:p w:rsidR="00B16233" w:rsidRPr="0017500D" w:rsidRDefault="00B16233" w:rsidP="00B16233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>วันที่และเวลาจัดกิจกรรมแข่งขันหุ่นยนต์</w:t>
      </w:r>
    </w:p>
    <w:p w:rsidR="00B16233" w:rsidRDefault="00B16233" w:rsidP="00B16233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วันที่ประกาศกติกาการแข่งขันหุ่นยนต์</w:t>
      </w:r>
    </w:p>
    <w:p w:rsidR="00B16233" w:rsidRPr="0017500D" w:rsidRDefault="00B16233" w:rsidP="00B16233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>กิจกรรมที่จัดในงาน</w:t>
      </w:r>
    </w:p>
    <w:p w:rsidR="00B16233" w:rsidRPr="0017500D" w:rsidRDefault="00B16233" w:rsidP="00B16233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>รายการแข่งขันทั้งหมด</w:t>
      </w:r>
    </w:p>
    <w:p w:rsidR="00B16233" w:rsidRPr="0017500D" w:rsidRDefault="00B16233" w:rsidP="00B16233">
      <w:pPr>
        <w:spacing w:after="0" w:line="240" w:lineRule="auto"/>
        <w:ind w:left="144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 xml:space="preserve">รายการที่ </w:t>
      </w:r>
      <w:r w:rsidRPr="0017500D">
        <w:rPr>
          <w:rFonts w:ascii="TH SarabunPSK" w:eastAsia="Sarabun" w:hAnsi="TH SarabunPSK" w:cs="TH SarabunPSK"/>
          <w:sz w:val="32"/>
          <w:szCs w:val="32"/>
        </w:rPr>
        <w:t xml:space="preserve">1    </w:t>
      </w:r>
    </w:p>
    <w:p w:rsidR="00B16233" w:rsidRPr="0017500D" w:rsidRDefault="00B16233" w:rsidP="00B16233">
      <w:pPr>
        <w:spacing w:after="0" w:line="240" w:lineRule="auto"/>
        <w:ind w:left="144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 xml:space="preserve">รายการที่ </w:t>
      </w:r>
      <w:r w:rsidRPr="0017500D">
        <w:rPr>
          <w:rFonts w:ascii="TH SarabunPSK" w:eastAsia="Sarabun" w:hAnsi="TH SarabunPSK" w:cs="TH SarabunPSK"/>
          <w:sz w:val="32"/>
          <w:szCs w:val="32"/>
        </w:rPr>
        <w:t>2</w:t>
      </w:r>
    </w:p>
    <w:p w:rsidR="00B16233" w:rsidRPr="0017500D" w:rsidRDefault="00B16233" w:rsidP="00B16233">
      <w:pPr>
        <w:spacing w:after="0" w:line="240" w:lineRule="auto"/>
        <w:ind w:left="144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 xml:space="preserve">รายการที่ </w:t>
      </w:r>
      <w:r w:rsidRPr="0017500D">
        <w:rPr>
          <w:rFonts w:ascii="TH SarabunPSK" w:eastAsia="Sarabun" w:hAnsi="TH SarabunPSK" w:cs="TH SarabunPSK"/>
          <w:sz w:val="32"/>
          <w:szCs w:val="32"/>
        </w:rPr>
        <w:t>3</w:t>
      </w:r>
    </w:p>
    <w:p w:rsidR="00B16233" w:rsidRPr="0017500D" w:rsidRDefault="00B16233" w:rsidP="00B16233">
      <w:pPr>
        <w:spacing w:after="0" w:line="240" w:lineRule="auto"/>
        <w:ind w:left="144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>...</w:t>
      </w:r>
    </w:p>
    <w:p w:rsidR="00B16233" w:rsidRPr="0017500D" w:rsidRDefault="00B16233" w:rsidP="00B16233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>รายการแข่งขันที่ต้องการขอใบรับรอง</w:t>
      </w:r>
    </w:p>
    <w:p w:rsidR="00B16233" w:rsidRPr="0017500D" w:rsidRDefault="00B16233" w:rsidP="00B16233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>วัตถุประสงค์ของการจัดงาน</w:t>
      </w:r>
    </w:p>
    <w:p w:rsidR="00B16233" w:rsidRPr="0017500D" w:rsidRDefault="00B16233" w:rsidP="00B16233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>แนบแบบฟอร์มเสนอโจทย์กติกาการแข่งขันหุ่นยนต์ตามจำนวนรายการที่ขอใบรับรอง</w:t>
      </w:r>
    </w:p>
    <w:p w:rsidR="00B16233" w:rsidRPr="0017500D" w:rsidRDefault="00B16233" w:rsidP="00B16233">
      <w:pPr>
        <w:spacing w:after="0" w:line="240" w:lineRule="auto"/>
        <w:ind w:left="144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B16233" w:rsidRDefault="00B16233">
      <w:pPr>
        <w:spacing w:after="160" w:line="259" w:lineRule="auto"/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</w:pPr>
      <w:r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:rsidR="00B16233" w:rsidRPr="00B16233" w:rsidRDefault="00B16233" w:rsidP="00B16233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 w:rsidRPr="00B16233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lastRenderedPageBreak/>
        <w:t>แบบฟอร์มเสนอโจทย์กติกาการแข่งขันหุ่นยนต์เพื่อขอใบรับรองการจัดกิจกรรมแข่งขันหุ่นยนต์</w:t>
      </w:r>
    </w:p>
    <w:p w:rsidR="00B16233" w:rsidRPr="0017500D" w:rsidRDefault="00B16233" w:rsidP="00B16233">
      <w:pPr>
        <w:spacing w:after="0" w:line="240" w:lineRule="auto"/>
        <w:jc w:val="thaiDistribute"/>
        <w:rPr>
          <w:rFonts w:ascii="TH SarabunPSK" w:eastAsia="Tahoma" w:hAnsi="TH SarabunPSK" w:cs="TH SarabunPSK"/>
          <w:sz w:val="24"/>
          <w:szCs w:val="24"/>
        </w:rPr>
      </w:pPr>
    </w:p>
    <w:p w:rsidR="00B16233" w:rsidRPr="0017500D" w:rsidRDefault="00B16233" w:rsidP="00B16233">
      <w:pPr>
        <w:numPr>
          <w:ilvl w:val="0"/>
          <w:numId w:val="7"/>
        </w:numPr>
        <w:spacing w:after="0" w:line="276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17500D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ชื่อรายการจัดงาน (</w:t>
      </w:r>
      <w:r w:rsidRPr="0017500D">
        <w:rPr>
          <w:rFonts w:ascii="TH SarabunPSK" w:eastAsia="Sarabun" w:hAnsi="TH SarabunPSK" w:cs="TH SarabunPSK"/>
          <w:b/>
          <w:sz w:val="32"/>
          <w:szCs w:val="32"/>
        </w:rPr>
        <w:t>Theme</w:t>
      </w:r>
      <w:r w:rsidRPr="0017500D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:rsidR="00B16233" w:rsidRPr="0017500D" w:rsidRDefault="00B16233" w:rsidP="00B16233">
      <w:pPr>
        <w:numPr>
          <w:ilvl w:val="0"/>
          <w:numId w:val="7"/>
        </w:numPr>
        <w:spacing w:after="0" w:line="276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17500D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ชื่อโจทย์กติกาของสนามที่แข่งขัน</w:t>
      </w:r>
    </w:p>
    <w:p w:rsidR="00B16233" w:rsidRPr="0017500D" w:rsidRDefault="00B16233" w:rsidP="00B16233">
      <w:pPr>
        <w:numPr>
          <w:ilvl w:val="0"/>
          <w:numId w:val="7"/>
        </w:numPr>
        <w:spacing w:after="0" w:line="276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17500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ประเภทหุ่นยนต์ที่ใช้ในการแข่งขัน (เลือกได้มากกว่า </w:t>
      </w:r>
      <w:r w:rsidRPr="0017500D">
        <w:rPr>
          <w:rFonts w:ascii="TH SarabunPSK" w:eastAsia="Sarabun" w:hAnsi="TH SarabunPSK" w:cs="TH SarabunPSK"/>
          <w:b/>
          <w:sz w:val="32"/>
          <w:szCs w:val="32"/>
        </w:rPr>
        <w:t xml:space="preserve">1 </w:t>
      </w:r>
      <w:r w:rsidRPr="0017500D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ประเภท)</w:t>
      </w:r>
    </w:p>
    <w:p w:rsidR="00B16233" w:rsidRPr="0017500D" w:rsidRDefault="00B16233" w:rsidP="00B16233">
      <w:pPr>
        <w:numPr>
          <w:ilvl w:val="0"/>
          <w:numId w:val="4"/>
        </w:numPr>
        <w:spacing w:after="0" w:line="276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 xml:space="preserve">ประเภทที่ </w:t>
      </w:r>
      <w:r w:rsidRPr="0017500D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17500D">
        <w:rPr>
          <w:rFonts w:ascii="TH SarabunPSK" w:eastAsia="Sarabun" w:hAnsi="TH SarabunPSK" w:cs="TH SarabunPSK"/>
          <w:sz w:val="32"/>
          <w:szCs w:val="32"/>
          <w:cs/>
        </w:rPr>
        <w:t>หุ่นยนต์ควบคุมด้วยมนุษย์ (</w:t>
      </w:r>
      <w:r w:rsidRPr="0017500D">
        <w:rPr>
          <w:rFonts w:ascii="TH SarabunPSK" w:eastAsia="Sarabun" w:hAnsi="TH SarabunPSK" w:cs="TH SarabunPSK"/>
          <w:sz w:val="32"/>
          <w:szCs w:val="32"/>
        </w:rPr>
        <w:t xml:space="preserve">Manual Robot </w:t>
      </w:r>
      <w:r w:rsidRPr="0017500D">
        <w:rPr>
          <w:rFonts w:ascii="TH SarabunPSK" w:eastAsia="Sarabun" w:hAnsi="TH SarabunPSK" w:cs="TH SarabunPSK"/>
          <w:sz w:val="32"/>
          <w:szCs w:val="32"/>
          <w:cs/>
        </w:rPr>
        <w:t xml:space="preserve">หรือ </w:t>
      </w:r>
      <w:r w:rsidRPr="0017500D">
        <w:rPr>
          <w:rFonts w:ascii="TH SarabunPSK" w:eastAsia="Sarabun" w:hAnsi="TH SarabunPSK" w:cs="TH SarabunPSK"/>
          <w:sz w:val="32"/>
          <w:szCs w:val="32"/>
        </w:rPr>
        <w:t>Manual Controlled Robot</w:t>
      </w:r>
      <w:r w:rsidRPr="0017500D">
        <w:rPr>
          <w:rFonts w:ascii="TH SarabunPSK" w:eastAsia="Sarabun" w:hAnsi="TH SarabunPSK" w:cs="TH SarabunPSK"/>
          <w:sz w:val="32"/>
          <w:szCs w:val="32"/>
          <w:cs/>
        </w:rPr>
        <w:t>)</w:t>
      </w:r>
    </w:p>
    <w:p w:rsidR="00B16233" w:rsidRPr="0017500D" w:rsidRDefault="00B16233" w:rsidP="00B16233">
      <w:pPr>
        <w:numPr>
          <w:ilvl w:val="0"/>
          <w:numId w:val="4"/>
        </w:numPr>
        <w:spacing w:after="0" w:line="276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 xml:space="preserve">ประเภทที่ </w:t>
      </w:r>
      <w:r w:rsidRPr="0017500D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17500D">
        <w:rPr>
          <w:rFonts w:ascii="TH SarabunPSK" w:eastAsia="Sarabun" w:hAnsi="TH SarabunPSK" w:cs="TH SarabunPSK"/>
          <w:sz w:val="32"/>
          <w:szCs w:val="32"/>
          <w:cs/>
        </w:rPr>
        <w:t>หุ่นยนต์ที่ทำงานอัตโนมัติแบบพื้นฐาน (ฺ</w:t>
      </w:r>
      <w:r w:rsidRPr="0017500D">
        <w:rPr>
          <w:rFonts w:ascii="TH SarabunPSK" w:eastAsia="Sarabun" w:hAnsi="TH SarabunPSK" w:cs="TH SarabunPSK"/>
          <w:sz w:val="32"/>
          <w:szCs w:val="32"/>
        </w:rPr>
        <w:t>Basic Autonom</w:t>
      </w:r>
      <w:r>
        <w:rPr>
          <w:rFonts w:ascii="TH SarabunPSK" w:eastAsia="Sarabun" w:hAnsi="TH SarabunPSK" w:cs="TH SarabunPSK"/>
          <w:sz w:val="32"/>
          <w:szCs w:val="32"/>
        </w:rPr>
        <w:t>o</w:t>
      </w:r>
      <w:r w:rsidRPr="0017500D">
        <w:rPr>
          <w:rFonts w:ascii="TH SarabunPSK" w:eastAsia="Sarabun" w:hAnsi="TH SarabunPSK" w:cs="TH SarabunPSK"/>
          <w:sz w:val="32"/>
          <w:szCs w:val="32"/>
        </w:rPr>
        <w:t>us Robot</w:t>
      </w:r>
      <w:r w:rsidRPr="0017500D">
        <w:rPr>
          <w:rFonts w:ascii="TH SarabunPSK" w:eastAsia="Sarabun" w:hAnsi="TH SarabunPSK" w:cs="TH SarabunPSK"/>
          <w:sz w:val="32"/>
          <w:szCs w:val="32"/>
          <w:cs/>
        </w:rPr>
        <w:t>)</w:t>
      </w:r>
    </w:p>
    <w:p w:rsidR="00B16233" w:rsidRPr="0017500D" w:rsidRDefault="00B16233" w:rsidP="00B16233">
      <w:pPr>
        <w:numPr>
          <w:ilvl w:val="0"/>
          <w:numId w:val="4"/>
        </w:numPr>
        <w:spacing w:after="0" w:line="276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 xml:space="preserve">ประเภทที่ </w:t>
      </w:r>
      <w:r w:rsidRPr="0017500D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17500D">
        <w:rPr>
          <w:rFonts w:ascii="TH SarabunPSK" w:eastAsia="Sarabun" w:hAnsi="TH SarabunPSK" w:cs="TH SarabunPSK"/>
          <w:sz w:val="32"/>
          <w:szCs w:val="32"/>
          <w:cs/>
        </w:rPr>
        <w:t>หุ่นยนต์ที่ทำงานร่วมกันอัตโนมัติ (</w:t>
      </w:r>
      <w:r w:rsidRPr="0017500D">
        <w:rPr>
          <w:rFonts w:ascii="TH SarabunPSK" w:eastAsia="Sarabun" w:hAnsi="TH SarabunPSK" w:cs="TH SarabunPSK"/>
          <w:sz w:val="32"/>
          <w:szCs w:val="32"/>
        </w:rPr>
        <w:t>Multiple Robots</w:t>
      </w:r>
      <w:r w:rsidRPr="0017500D">
        <w:rPr>
          <w:rFonts w:ascii="TH SarabunPSK" w:eastAsia="Sarabun" w:hAnsi="TH SarabunPSK" w:cs="TH SarabunPSK"/>
          <w:sz w:val="32"/>
          <w:szCs w:val="32"/>
          <w:cs/>
        </w:rPr>
        <w:t>)</w:t>
      </w:r>
    </w:p>
    <w:p w:rsidR="00B16233" w:rsidRPr="0017500D" w:rsidRDefault="00B16233" w:rsidP="00B16233">
      <w:pPr>
        <w:numPr>
          <w:ilvl w:val="0"/>
          <w:numId w:val="4"/>
        </w:numPr>
        <w:spacing w:after="0" w:line="276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 xml:space="preserve">ประเภทที่ </w:t>
      </w:r>
      <w:r w:rsidRPr="0017500D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17500D">
        <w:rPr>
          <w:rFonts w:ascii="TH SarabunPSK" w:eastAsia="Sarabun" w:hAnsi="TH SarabunPSK" w:cs="TH SarabunPSK"/>
          <w:sz w:val="32"/>
          <w:szCs w:val="32"/>
          <w:cs/>
        </w:rPr>
        <w:t xml:space="preserve">ประเภทที่  </w:t>
      </w:r>
      <w:r w:rsidRPr="0017500D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17500D">
        <w:rPr>
          <w:rFonts w:ascii="TH SarabunPSK" w:eastAsia="Sarabun" w:hAnsi="TH SarabunPSK" w:cs="TH SarabunPSK"/>
          <w:sz w:val="32"/>
          <w:szCs w:val="32"/>
          <w:cs/>
        </w:rPr>
        <w:t>หุ่นยนต์ปัญญาประดิษฐ์ (</w:t>
      </w:r>
      <w:r w:rsidRPr="0017500D">
        <w:rPr>
          <w:rFonts w:ascii="TH SarabunPSK" w:eastAsia="Sarabun" w:hAnsi="TH SarabunPSK" w:cs="TH SarabunPSK"/>
          <w:sz w:val="32"/>
          <w:szCs w:val="32"/>
        </w:rPr>
        <w:t>AI robot</w:t>
      </w:r>
      <w:r w:rsidRPr="0017500D">
        <w:rPr>
          <w:rFonts w:ascii="TH SarabunPSK" w:eastAsia="Sarabun" w:hAnsi="TH SarabunPSK" w:cs="TH SarabunPSK"/>
          <w:sz w:val="32"/>
          <w:szCs w:val="32"/>
          <w:cs/>
        </w:rPr>
        <w:t>)</w:t>
      </w:r>
    </w:p>
    <w:p w:rsidR="00B16233" w:rsidRPr="0017500D" w:rsidRDefault="00B16233" w:rsidP="00B16233">
      <w:pPr>
        <w:numPr>
          <w:ilvl w:val="0"/>
          <w:numId w:val="7"/>
        </w:numPr>
        <w:spacing w:after="0" w:line="276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17500D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ประเภทรายการแข่งขัน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:rsidR="00B16233" w:rsidRPr="0017500D" w:rsidRDefault="00B16233" w:rsidP="00B16233">
      <w:pPr>
        <w:spacing w:after="0" w:line="276" w:lineRule="auto"/>
        <w:ind w:left="144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 xml:space="preserve">- ภารกิจบนสนามแข่งขัน </w:t>
      </w:r>
    </w:p>
    <w:p w:rsidR="00B16233" w:rsidRPr="0017500D" w:rsidRDefault="00B16233" w:rsidP="00B16233">
      <w:pPr>
        <w:spacing w:after="0" w:line="276" w:lineRule="auto"/>
        <w:ind w:left="144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>- โครงงานหุ่นยนต์และระบบอัตโนมัติ</w:t>
      </w:r>
    </w:p>
    <w:p w:rsidR="00B16233" w:rsidRPr="00862A5D" w:rsidRDefault="00B16233" w:rsidP="00B16233">
      <w:pPr>
        <w:pStyle w:val="ListParagraph"/>
        <w:numPr>
          <w:ilvl w:val="1"/>
          <w:numId w:val="10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862A5D">
        <w:rPr>
          <w:rFonts w:ascii="TH SarabunPSK" w:eastAsia="Sarabun" w:hAnsi="TH SarabunPSK" w:cs="TH SarabunPSK"/>
          <w:sz w:val="32"/>
          <w:szCs w:val="32"/>
          <w:cs/>
        </w:rPr>
        <w:t>ระดับการแข่งขันของรายการ (จังหวัด ภาค ประเทศ)</w:t>
      </w:r>
    </w:p>
    <w:p w:rsidR="00B16233" w:rsidRPr="00862A5D" w:rsidRDefault="00B16233" w:rsidP="00B16233">
      <w:pPr>
        <w:spacing w:after="0" w:line="240" w:lineRule="auto"/>
        <w:ind w:left="720"/>
        <w:jc w:val="thaiDistribute"/>
        <w:rPr>
          <w:rFonts w:ascii="TH SarabunPSK" w:eastAsia="Sarabun" w:hAnsi="TH SarabunPSK" w:cs="TH SarabunPSK"/>
          <w:sz w:val="32"/>
          <w:szCs w:val="32"/>
          <w:cs/>
          <w:lang w:val="en-US"/>
        </w:rPr>
      </w:pPr>
      <w:r w:rsidRPr="00862A5D">
        <w:rPr>
          <w:rFonts w:ascii="TH SarabunPSK" w:eastAsia="Sarabun" w:hAnsi="TH SarabunPSK" w:cs="TH SarabunPSK" w:hint="cs"/>
          <w:sz w:val="32"/>
          <w:szCs w:val="32"/>
          <w:cs/>
        </w:rPr>
        <w:t xml:space="preserve">หมายเหตุ </w:t>
      </w:r>
      <w:r w:rsidRPr="00862A5D">
        <w:rPr>
          <w:rFonts w:ascii="TH SarabunPSK" w:eastAsia="Sarabun" w:hAnsi="TH SarabunPSK" w:cs="TH SarabunPSK" w:hint="cs"/>
          <w:sz w:val="32"/>
          <w:szCs w:val="32"/>
          <w:cs/>
          <w:lang w:val="en-US"/>
        </w:rPr>
        <w:t>การรับรองเป็นไปตามมาตรฐาน</w:t>
      </w:r>
    </w:p>
    <w:p w:rsidR="00B16233" w:rsidRPr="00862A5D" w:rsidRDefault="00B16233" w:rsidP="00B16233">
      <w:pPr>
        <w:pStyle w:val="ListParagraph"/>
        <w:numPr>
          <w:ilvl w:val="1"/>
          <w:numId w:val="10"/>
        </w:numPr>
        <w:spacing w:after="0" w:line="276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t>รุ่น</w:t>
      </w:r>
    </w:p>
    <w:p w:rsidR="00B16233" w:rsidRPr="00862A5D" w:rsidRDefault="00B16233" w:rsidP="00B16233">
      <w:pPr>
        <w:numPr>
          <w:ilvl w:val="0"/>
          <w:numId w:val="6"/>
        </w:numPr>
        <w:spacing w:after="0" w:line="276" w:lineRule="auto"/>
        <w:ind w:left="993" w:hanging="2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t>ประถมศึกษาตอนต้น</w:t>
      </w:r>
    </w:p>
    <w:p w:rsidR="00B16233" w:rsidRPr="00862A5D" w:rsidRDefault="00B16233" w:rsidP="00B16233">
      <w:pPr>
        <w:spacing w:after="0" w:line="276" w:lineRule="auto"/>
        <w:ind w:left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t xml:space="preserve">  - ประถมศึกษาตอนปลาย</w:t>
      </w:r>
    </w:p>
    <w:p w:rsidR="00B16233" w:rsidRPr="00862A5D" w:rsidRDefault="00B16233" w:rsidP="00B16233">
      <w:pPr>
        <w:spacing w:after="0" w:line="276" w:lineRule="auto"/>
        <w:ind w:left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t xml:space="preserve">  - มัธยมศึกษาตอนต้น</w:t>
      </w:r>
    </w:p>
    <w:p w:rsidR="00B16233" w:rsidRPr="00862A5D" w:rsidRDefault="00B16233" w:rsidP="00B16233">
      <w:pPr>
        <w:spacing w:after="0" w:line="276" w:lineRule="auto"/>
        <w:ind w:left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t xml:space="preserve">  - มัธยมศึกษาตอนปลายหรือเทียบเท่า</w:t>
      </w:r>
    </w:p>
    <w:p w:rsidR="00B16233" w:rsidRPr="00862A5D" w:rsidRDefault="00B16233" w:rsidP="00B16233">
      <w:pPr>
        <w:pStyle w:val="ListParagraph"/>
        <w:numPr>
          <w:ilvl w:val="1"/>
          <w:numId w:val="10"/>
        </w:numPr>
        <w:spacing w:after="0" w:line="276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t>แนวคิดรวบยอดของการแข่งขัน</w:t>
      </w:r>
    </w:p>
    <w:p w:rsidR="00B16233" w:rsidRPr="00862A5D" w:rsidRDefault="00B16233" w:rsidP="00B16233">
      <w:pPr>
        <w:pStyle w:val="ListParagraph"/>
        <w:numPr>
          <w:ilvl w:val="1"/>
          <w:numId w:val="10"/>
        </w:numPr>
        <w:spacing w:after="0" w:line="276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t>จุดประสงค์การเรียนรู้</w:t>
      </w:r>
    </w:p>
    <w:p w:rsidR="00B16233" w:rsidRPr="00862A5D" w:rsidRDefault="00B16233" w:rsidP="00B16233">
      <w:pPr>
        <w:pStyle w:val="ListParagraph"/>
        <w:numPr>
          <w:ilvl w:val="3"/>
          <w:numId w:val="1"/>
        </w:numPr>
        <w:spacing w:after="0" w:line="276" w:lineRule="auto"/>
        <w:ind w:left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 w:hint="cs"/>
          <w:sz w:val="32"/>
          <w:szCs w:val="32"/>
          <w:cs/>
        </w:rPr>
        <w:t>จุดประสงค์การเรียนรู้</w:t>
      </w:r>
    </w:p>
    <w:p w:rsidR="00B16233" w:rsidRPr="00862A5D" w:rsidRDefault="00B16233" w:rsidP="00B16233">
      <w:pPr>
        <w:pStyle w:val="ListParagraph"/>
        <w:numPr>
          <w:ilvl w:val="3"/>
          <w:numId w:val="1"/>
        </w:numPr>
        <w:spacing w:after="0" w:line="276" w:lineRule="auto"/>
        <w:ind w:left="141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 w:hint="cs"/>
          <w:sz w:val="32"/>
          <w:szCs w:val="32"/>
          <w:cs/>
        </w:rPr>
        <w:t>ตัวชี้วัดที่สอดคล้องกับกติกาการแข่งขัน</w:t>
      </w:r>
      <w:r w:rsidRPr="00862A5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62A5D">
        <w:rPr>
          <w:rFonts w:ascii="TH SarabunPSK" w:eastAsia="Sarabun" w:hAnsi="TH SarabunPSK" w:cs="TH SarabunPSK"/>
          <w:sz w:val="32"/>
          <w:szCs w:val="32"/>
          <w:cs/>
          <w:lang w:val="en-US"/>
        </w:rPr>
        <w:t>(</w:t>
      </w:r>
      <w:r w:rsidRPr="00862A5D">
        <w:rPr>
          <w:rFonts w:ascii="TH SarabunPSK" w:eastAsia="Sarabun" w:hAnsi="TH SarabunPSK" w:cs="TH SarabunPSK" w:hint="cs"/>
          <w:sz w:val="32"/>
          <w:szCs w:val="32"/>
          <w:cs/>
        </w:rPr>
        <w:t>ระบุรหัสตัวชี้วัด โดยดูได้จากภาคผนวก ข</w:t>
      </w:r>
      <w:r w:rsidRPr="00862A5D">
        <w:rPr>
          <w:rFonts w:ascii="TH SarabunPSK" w:eastAsia="Sarabun" w:hAnsi="TH SarabunPSK" w:cs="TH SarabunPSK"/>
          <w:sz w:val="32"/>
          <w:szCs w:val="32"/>
          <w:cs/>
          <w:lang w:val="en-US"/>
        </w:rPr>
        <w:t xml:space="preserve">. </w:t>
      </w:r>
      <w:r w:rsidRPr="00862A5D">
        <w:rPr>
          <w:rFonts w:ascii="TH SarabunPSK" w:eastAsia="Sarabun" w:hAnsi="TH SarabunPSK" w:cs="TH SarabunPSK" w:hint="cs"/>
          <w:sz w:val="32"/>
          <w:szCs w:val="32"/>
          <w:cs/>
          <w:lang w:val="en-US"/>
        </w:rPr>
        <w:t>ตัวชี้วัด</w:t>
      </w:r>
      <w:r w:rsidRPr="00862A5D">
        <w:rPr>
          <w:rFonts w:ascii="TH SarabunPSK" w:eastAsia="Sarabun" w:hAnsi="TH SarabunPSK" w:cs="TH SarabunPSK"/>
          <w:sz w:val="32"/>
          <w:szCs w:val="32"/>
          <w:cs/>
          <w:lang w:val="en-US"/>
        </w:rPr>
        <w:t>)</w:t>
      </w:r>
    </w:p>
    <w:p w:rsidR="00B16233" w:rsidRPr="00862A5D" w:rsidRDefault="00B16233" w:rsidP="00B16233">
      <w:pPr>
        <w:pStyle w:val="ListParagraph"/>
        <w:numPr>
          <w:ilvl w:val="1"/>
          <w:numId w:val="10"/>
        </w:numPr>
        <w:spacing w:after="0" w:line="276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t>สมรรถนะหุ่นยนต์และระบบอัตโนมัติที่ใช้ในการแข่งขันหุ่นยนต์</w:t>
      </w:r>
    </w:p>
    <w:p w:rsidR="00B16233" w:rsidRPr="00862A5D" w:rsidRDefault="00B16233" w:rsidP="00B16233">
      <w:pPr>
        <w:pStyle w:val="ListParagraph"/>
        <w:numPr>
          <w:ilvl w:val="1"/>
          <w:numId w:val="10"/>
        </w:numPr>
        <w:spacing w:after="0" w:line="276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t xml:space="preserve">องค์ประกอบของหุ่นยนต์ </w:t>
      </w:r>
    </w:p>
    <w:p w:rsidR="00B16233" w:rsidRPr="00862A5D" w:rsidRDefault="00B16233" w:rsidP="00B16233">
      <w:pPr>
        <w:numPr>
          <w:ilvl w:val="0"/>
          <w:numId w:val="3"/>
        </w:numPr>
        <w:spacing w:after="0" w:line="276" w:lineRule="auto"/>
        <w:ind w:left="15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t>วัสดุที่ใช้ในการทำโครงร่างหุ่นยนต์</w:t>
      </w:r>
    </w:p>
    <w:p w:rsidR="00B16233" w:rsidRPr="00862A5D" w:rsidRDefault="00B16233" w:rsidP="00B16233">
      <w:pPr>
        <w:numPr>
          <w:ilvl w:val="0"/>
          <w:numId w:val="3"/>
        </w:numPr>
        <w:spacing w:after="0" w:line="276" w:lineRule="auto"/>
        <w:ind w:left="155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t>ตัวตรวจรู้ (</w:t>
      </w:r>
      <w:r w:rsidRPr="00862A5D">
        <w:rPr>
          <w:rFonts w:ascii="TH SarabunPSK" w:eastAsia="Sarabun" w:hAnsi="TH SarabunPSK" w:cs="TH SarabunPSK"/>
          <w:sz w:val="32"/>
          <w:szCs w:val="32"/>
        </w:rPr>
        <w:t>Sensor</w:t>
      </w:r>
      <w:r w:rsidRPr="00862A5D">
        <w:rPr>
          <w:rFonts w:ascii="TH SarabunPSK" w:eastAsia="Sarabun" w:hAnsi="TH SarabunPSK" w:cs="TH SarabunPSK"/>
          <w:sz w:val="32"/>
          <w:szCs w:val="32"/>
          <w:cs/>
        </w:rPr>
        <w:t>)</w:t>
      </w:r>
    </w:p>
    <w:p w:rsidR="00B16233" w:rsidRPr="00862A5D" w:rsidRDefault="00B16233" w:rsidP="00B16233">
      <w:pPr>
        <w:numPr>
          <w:ilvl w:val="0"/>
          <w:numId w:val="3"/>
        </w:numPr>
        <w:spacing w:after="0" w:line="276" w:lineRule="auto"/>
        <w:ind w:left="155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t>ระบบขับเคลื่อนหุ่นยนต์ (</w:t>
      </w:r>
      <w:r w:rsidRPr="00862A5D">
        <w:rPr>
          <w:rFonts w:ascii="TH SarabunPSK" w:eastAsia="Sarabun" w:hAnsi="TH SarabunPSK" w:cs="TH SarabunPSK"/>
          <w:sz w:val="32"/>
          <w:szCs w:val="32"/>
        </w:rPr>
        <w:t>Mechanic</w:t>
      </w:r>
      <w:r w:rsidRPr="00862A5D">
        <w:rPr>
          <w:rFonts w:ascii="TH SarabunPSK" w:eastAsia="Sarabun" w:hAnsi="TH SarabunPSK" w:cs="TH SarabunPSK"/>
          <w:sz w:val="32"/>
          <w:szCs w:val="32"/>
          <w:cs/>
        </w:rPr>
        <w:t>)</w:t>
      </w:r>
    </w:p>
    <w:p w:rsidR="00B16233" w:rsidRPr="00862A5D" w:rsidRDefault="00B16233" w:rsidP="00B16233">
      <w:pPr>
        <w:numPr>
          <w:ilvl w:val="0"/>
          <w:numId w:val="3"/>
        </w:numPr>
        <w:spacing w:after="0" w:line="276" w:lineRule="auto"/>
        <w:ind w:left="155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การควบคุมหุ่นยนต์ </w:t>
      </w:r>
    </w:p>
    <w:p w:rsidR="00B16233" w:rsidRPr="00862A5D" w:rsidRDefault="00B16233" w:rsidP="00B16233">
      <w:pPr>
        <w:numPr>
          <w:ilvl w:val="0"/>
          <w:numId w:val="3"/>
        </w:numPr>
        <w:spacing w:after="0" w:line="276" w:lineRule="auto"/>
        <w:ind w:left="1560"/>
        <w:jc w:val="thaiDistribute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t xml:space="preserve">แหล่งพลังงาน </w:t>
      </w:r>
    </w:p>
    <w:p w:rsidR="00B16233" w:rsidRPr="00862A5D" w:rsidRDefault="00B16233" w:rsidP="00B16233">
      <w:pPr>
        <w:pStyle w:val="ListParagraph"/>
        <w:numPr>
          <w:ilvl w:val="1"/>
          <w:numId w:val="10"/>
        </w:numPr>
        <w:spacing w:after="0" w:line="276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t>คุณลักษณะของสนามแข่งขัน (อธิบายและวาดภาพประกอบ)</w:t>
      </w:r>
    </w:p>
    <w:p w:rsidR="00B16233" w:rsidRPr="00862A5D" w:rsidRDefault="00B16233" w:rsidP="00B16233">
      <w:pPr>
        <w:pStyle w:val="ListParagraph"/>
        <w:numPr>
          <w:ilvl w:val="1"/>
          <w:numId w:val="10"/>
        </w:numPr>
        <w:spacing w:after="0" w:line="276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t>กฏ กติกา และมารยาทการแข่งขัน</w:t>
      </w:r>
    </w:p>
    <w:p w:rsidR="00B16233" w:rsidRPr="00862A5D" w:rsidRDefault="00B16233" w:rsidP="00B16233">
      <w:pPr>
        <w:spacing w:after="0" w:line="276" w:lineRule="auto"/>
        <w:ind w:left="127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 w:hint="cs"/>
          <w:sz w:val="32"/>
          <w:szCs w:val="32"/>
          <w:cs/>
        </w:rPr>
        <w:t>4.8.1</w:t>
      </w:r>
      <w:r w:rsidRPr="00862A5D">
        <w:rPr>
          <w:rFonts w:ascii="TH SarabunPSK" w:eastAsia="Sarabun" w:hAnsi="TH SarabunPSK" w:cs="TH SarabunPSK"/>
          <w:sz w:val="32"/>
          <w:szCs w:val="32"/>
          <w:cs/>
        </w:rPr>
        <w:t xml:space="preserve"> กฏการแข่งขัน </w:t>
      </w:r>
    </w:p>
    <w:p w:rsidR="00B16233" w:rsidRPr="00862A5D" w:rsidRDefault="00B16233" w:rsidP="00B16233">
      <w:pPr>
        <w:spacing w:after="0" w:line="276" w:lineRule="auto"/>
        <w:ind w:left="127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 w:hint="cs"/>
          <w:sz w:val="32"/>
          <w:szCs w:val="32"/>
          <w:cs/>
        </w:rPr>
        <w:t>4.8.2</w:t>
      </w:r>
      <w:r w:rsidRPr="00862A5D">
        <w:rPr>
          <w:rFonts w:ascii="TH SarabunPSK" w:eastAsia="Sarabun" w:hAnsi="TH SarabunPSK" w:cs="TH SarabunPSK"/>
          <w:sz w:val="32"/>
          <w:szCs w:val="32"/>
          <w:cs/>
        </w:rPr>
        <w:t xml:space="preserve"> กติกาการแข่งขัน </w:t>
      </w:r>
    </w:p>
    <w:p w:rsidR="00B16233" w:rsidRPr="00862A5D" w:rsidRDefault="00B16233" w:rsidP="00B16233">
      <w:pPr>
        <w:numPr>
          <w:ilvl w:val="0"/>
          <w:numId w:val="8"/>
        </w:numPr>
        <w:spacing w:after="0" w:line="276" w:lineRule="auto"/>
        <w:ind w:left="1985" w:hanging="28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t>รูปแบบการแข่งขัน</w:t>
      </w:r>
    </w:p>
    <w:p w:rsidR="00B16233" w:rsidRPr="00862A5D" w:rsidRDefault="00B16233" w:rsidP="00B16233">
      <w:pPr>
        <w:numPr>
          <w:ilvl w:val="0"/>
          <w:numId w:val="5"/>
        </w:numPr>
        <w:spacing w:after="0" w:line="276" w:lineRule="auto"/>
        <w:ind w:left="1985" w:hanging="28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/>
          <w:sz w:val="32"/>
          <w:szCs w:val="32"/>
          <w:cs/>
        </w:rPr>
        <w:t>เวลาในการแข่งขัน</w:t>
      </w:r>
    </w:p>
    <w:p w:rsidR="00B16233" w:rsidRPr="00862A5D" w:rsidRDefault="00B16233" w:rsidP="00B16233">
      <w:pPr>
        <w:spacing w:after="0" w:line="276" w:lineRule="auto"/>
        <w:ind w:left="127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862A5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4.8.3</w:t>
      </w:r>
      <w:r w:rsidRPr="00862A5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62A5D">
        <w:rPr>
          <w:rFonts w:ascii="TH SarabunPSK" w:eastAsia="Sarabun" w:hAnsi="TH SarabunPSK" w:cs="TH SarabunPSK"/>
          <w:sz w:val="32"/>
          <w:szCs w:val="32"/>
          <w:cs/>
        </w:rPr>
        <w:t xml:space="preserve">มารยาทในการแข่งขัน </w:t>
      </w:r>
    </w:p>
    <w:p w:rsidR="00B16233" w:rsidRPr="0017500D" w:rsidRDefault="00B16233" w:rsidP="00B16233">
      <w:pPr>
        <w:spacing w:after="0" w:line="276" w:lineRule="auto"/>
        <w:ind w:left="72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</w:p>
    <w:p w:rsidR="00B16233" w:rsidRDefault="00B16233">
      <w:pPr>
        <w:spacing w:after="160" w:line="259" w:lineRule="auto"/>
        <w:rPr>
          <w:rFonts w:ascii="TH SarabunPSK" w:eastAsia="Sarabu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Sarabun" w:hAnsi="TH SarabunPSK" w:cs="TH SarabunPSK"/>
          <w:b/>
          <w:bCs/>
          <w:sz w:val="36"/>
          <w:szCs w:val="36"/>
          <w:cs/>
        </w:rPr>
        <w:br w:type="page"/>
      </w:r>
    </w:p>
    <w:p w:rsidR="00B16233" w:rsidRPr="00B16233" w:rsidRDefault="00B16233" w:rsidP="00B1623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B16233">
        <w:rPr>
          <w:rFonts w:ascii="TH SarabunPSK" w:eastAsia="Sarabun" w:hAnsi="TH SarabunPSK" w:cs="TH SarabunPSK"/>
          <w:b/>
          <w:bCs/>
          <w:sz w:val="36"/>
          <w:szCs w:val="36"/>
          <w:cs/>
        </w:rPr>
        <w:lastRenderedPageBreak/>
        <w:t>แบบฟอร์มรายงานสรุปผลการแข่งขันหุ่นยนต์</w:t>
      </w:r>
    </w:p>
    <w:p w:rsidR="00B16233" w:rsidRPr="0017500D" w:rsidRDefault="00B16233" w:rsidP="00B16233">
      <w:pPr>
        <w:numPr>
          <w:ilvl w:val="0"/>
          <w:numId w:val="11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>ชื่อผู้จัดกิจกรรมแข่งขันหุ่นยนต์</w:t>
      </w:r>
    </w:p>
    <w:p w:rsidR="00B16233" w:rsidRPr="0017500D" w:rsidRDefault="00B16233" w:rsidP="00B16233">
      <w:pPr>
        <w:numPr>
          <w:ilvl w:val="0"/>
          <w:numId w:val="11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>สถานที่ใช้ในการจัดกิจกรรมแข่งขันหุ่นยนต์</w:t>
      </w:r>
    </w:p>
    <w:p w:rsidR="00B16233" w:rsidRPr="0017500D" w:rsidRDefault="00B16233" w:rsidP="00B16233">
      <w:pPr>
        <w:numPr>
          <w:ilvl w:val="0"/>
          <w:numId w:val="11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>วันที่และเวลาจัดกิจกรรมแข่งขันหุ่นยนต์</w:t>
      </w:r>
    </w:p>
    <w:p w:rsidR="00B16233" w:rsidRDefault="00B16233" w:rsidP="00B16233">
      <w:pPr>
        <w:numPr>
          <w:ilvl w:val="0"/>
          <w:numId w:val="11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วันที่ประกาศกติกาการแข่งขันหุ่นยนต์</w:t>
      </w:r>
    </w:p>
    <w:p w:rsidR="00B16233" w:rsidRDefault="00B16233" w:rsidP="00B16233">
      <w:pPr>
        <w:numPr>
          <w:ilvl w:val="0"/>
          <w:numId w:val="11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จำนวนรายการแข่งขันทั้งหมด</w:t>
      </w:r>
    </w:p>
    <w:p w:rsidR="00B16233" w:rsidRPr="0017500D" w:rsidRDefault="00B16233" w:rsidP="00B16233">
      <w:pPr>
        <w:numPr>
          <w:ilvl w:val="0"/>
          <w:numId w:val="11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จำนวนผู้แข่งขันทั้งหมด</w:t>
      </w:r>
    </w:p>
    <w:p w:rsidR="00B16233" w:rsidRPr="0017500D" w:rsidRDefault="00B16233" w:rsidP="00B16233">
      <w:pPr>
        <w:numPr>
          <w:ilvl w:val="0"/>
          <w:numId w:val="11"/>
        </w:num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>รายการแข่งขัน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ที่ขอการรับรองตามกรอบมาตรฐานการจัดกิจกรรมแข่งขันหุ่นยนต์</w:t>
      </w:r>
    </w:p>
    <w:p w:rsidR="00B16233" w:rsidRDefault="00B16233" w:rsidP="00B16233">
      <w:pPr>
        <w:spacing w:after="0" w:line="240" w:lineRule="auto"/>
        <w:ind w:left="144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 xml:space="preserve">รายการที่ </w:t>
      </w:r>
      <w:r w:rsidRPr="0017500D">
        <w:rPr>
          <w:rFonts w:ascii="TH SarabunPSK" w:eastAsia="Sarabun" w:hAnsi="TH SarabunPSK" w:cs="TH SarabunPSK"/>
          <w:sz w:val="32"/>
          <w:szCs w:val="32"/>
        </w:rPr>
        <w:t xml:space="preserve">1    </w:t>
      </w:r>
    </w:p>
    <w:p w:rsidR="00B16233" w:rsidRPr="009E2628" w:rsidRDefault="00B16233" w:rsidP="00B16233">
      <w:pPr>
        <w:spacing w:after="0" w:line="240" w:lineRule="auto"/>
        <w:ind w:left="1440"/>
        <w:jc w:val="thaiDistribute"/>
        <w:rPr>
          <w:rFonts w:ascii="TH SarabunPSK" w:eastAsia="Sarabun" w:hAnsi="TH SarabunPSK" w:cs="TH SarabunPSK"/>
          <w:sz w:val="32"/>
          <w:szCs w:val="32"/>
          <w:lang w:val="en-US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- ระดับการแข่งขัน </w:t>
      </w:r>
      <w:r>
        <w:rPr>
          <w:rFonts w:ascii="TH SarabunPSK" w:eastAsia="Sarabun" w:hAnsi="TH SarabunPSK" w:cs="TH SarabunPSK"/>
          <w:sz w:val="32"/>
          <w:szCs w:val="32"/>
          <w:cs/>
          <w:lang w:val="en-US"/>
        </w:rPr>
        <w:t>(</w:t>
      </w:r>
      <w:r>
        <w:rPr>
          <w:rFonts w:ascii="TH SarabunPSK" w:eastAsia="Sarabun" w:hAnsi="TH SarabunPSK" w:cs="TH SarabunPSK" w:hint="cs"/>
          <w:sz w:val="32"/>
          <w:szCs w:val="32"/>
          <w:cs/>
          <w:lang w:val="en-US"/>
        </w:rPr>
        <w:t>ภาค</w:t>
      </w:r>
      <w:r>
        <w:rPr>
          <w:rFonts w:ascii="TH SarabunPSK" w:eastAsia="Sarabun" w:hAnsi="TH SarabunPSK" w:cs="TH SarabunPSK"/>
          <w:sz w:val="32"/>
          <w:szCs w:val="32"/>
          <w:lang w:val="en-US"/>
        </w:rPr>
        <w:t xml:space="preserve">, </w:t>
      </w:r>
      <w:r>
        <w:rPr>
          <w:rFonts w:ascii="TH SarabunPSK" w:eastAsia="Sarabun" w:hAnsi="TH SarabunPSK" w:cs="TH SarabunPSK" w:hint="cs"/>
          <w:sz w:val="32"/>
          <w:szCs w:val="32"/>
          <w:cs/>
          <w:lang w:val="en-US"/>
        </w:rPr>
        <w:t>จังหวัด</w:t>
      </w:r>
      <w:r>
        <w:rPr>
          <w:rFonts w:ascii="TH SarabunPSK" w:eastAsia="Sarabun" w:hAnsi="TH SarabunPSK" w:cs="TH SarabunPSK"/>
          <w:sz w:val="32"/>
          <w:szCs w:val="32"/>
          <w:lang w:val="en-US"/>
        </w:rPr>
        <w:t xml:space="preserve">, </w:t>
      </w:r>
      <w:r>
        <w:rPr>
          <w:rFonts w:ascii="TH SarabunPSK" w:eastAsia="Sarabun" w:hAnsi="TH SarabunPSK" w:cs="TH SarabunPSK" w:hint="cs"/>
          <w:sz w:val="32"/>
          <w:szCs w:val="32"/>
          <w:cs/>
          <w:lang w:val="en-US"/>
        </w:rPr>
        <w:t>ประเทศ</w:t>
      </w:r>
      <w:r>
        <w:rPr>
          <w:rFonts w:ascii="TH SarabunPSK" w:eastAsia="Sarabun" w:hAnsi="TH SarabunPSK" w:cs="TH SarabunPSK"/>
          <w:sz w:val="32"/>
          <w:szCs w:val="32"/>
          <w:cs/>
          <w:lang w:val="en-US"/>
        </w:rPr>
        <w:t>)</w:t>
      </w:r>
    </w:p>
    <w:p w:rsidR="00B16233" w:rsidRPr="00D9439C" w:rsidRDefault="00B16233" w:rsidP="00B16233">
      <w:pPr>
        <w:spacing w:after="0" w:line="276" w:lineRule="auto"/>
        <w:ind w:left="144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- จำนวนทีมแข่งขันและจำนวนผู้แข่งขันในแต่ละทีม</w:t>
      </w:r>
    </w:p>
    <w:p w:rsidR="00B16233" w:rsidRDefault="00B16233" w:rsidP="00B16233">
      <w:pPr>
        <w:spacing w:after="0" w:line="276" w:lineRule="auto"/>
        <w:ind w:left="144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Pr="009E2628">
        <w:rPr>
          <w:rFonts w:ascii="TH SarabunPSK" w:eastAsia="Sarabun" w:hAnsi="TH SarabunPSK" w:cs="TH SarabunPSK" w:hint="cs"/>
          <w:sz w:val="32"/>
          <w:szCs w:val="32"/>
          <w:cs/>
        </w:rPr>
        <w:t>-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9E2628">
        <w:rPr>
          <w:rFonts w:ascii="TH SarabunPSK" w:eastAsia="Sarabun" w:hAnsi="TH SarabunPSK" w:cs="TH SarabunPSK"/>
          <w:sz w:val="32"/>
          <w:szCs w:val="32"/>
          <w:cs/>
        </w:rPr>
        <w:t>รายชื่อโรงเรียน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ที่</w:t>
      </w:r>
      <w:r w:rsidRPr="009E2628">
        <w:rPr>
          <w:rFonts w:ascii="TH SarabunPSK" w:eastAsia="Sarabun" w:hAnsi="TH SarabunPSK" w:cs="TH SarabunPSK"/>
          <w:sz w:val="32"/>
          <w:szCs w:val="32"/>
          <w:cs/>
        </w:rPr>
        <w:t>เข้าร่วมแข่งขัน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ทั้งหมด</w:t>
      </w:r>
    </w:p>
    <w:p w:rsidR="00B16233" w:rsidRPr="009E2628" w:rsidRDefault="00B16233" w:rsidP="00B16233">
      <w:pPr>
        <w:spacing w:after="0" w:line="276" w:lineRule="auto"/>
        <w:ind w:left="144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Pr="009E2628">
        <w:rPr>
          <w:rFonts w:ascii="TH SarabunPSK" w:eastAsia="Sarabun" w:hAnsi="TH SarabunPSK" w:cs="TH SarabunPSK" w:hint="cs"/>
          <w:sz w:val="32"/>
          <w:szCs w:val="32"/>
          <w:cs/>
        </w:rPr>
        <w:t>-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รายชื่อ</w:t>
      </w:r>
      <w:r w:rsidRPr="009E2628">
        <w:rPr>
          <w:rFonts w:ascii="TH SarabunPSK" w:eastAsia="Sarabun" w:hAnsi="TH SarabunPSK" w:cs="TH SarabunPSK" w:hint="cs"/>
          <w:sz w:val="32"/>
          <w:szCs w:val="32"/>
          <w:cs/>
        </w:rPr>
        <w:t>ผู้ได้รับ</w:t>
      </w:r>
      <w:r w:rsidRPr="009E2628">
        <w:rPr>
          <w:rFonts w:ascii="TH SarabunPSK" w:eastAsia="Sarabun" w:hAnsi="TH SarabunPSK" w:cs="TH SarabunPSK"/>
          <w:sz w:val="32"/>
          <w:szCs w:val="32"/>
          <w:cs/>
        </w:rPr>
        <w:t>รางวัลการแข่งขัน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และสังกัด</w:t>
      </w:r>
    </w:p>
    <w:p w:rsidR="00B16233" w:rsidRPr="009E2628" w:rsidRDefault="00B16233" w:rsidP="00B16233">
      <w:pPr>
        <w:spacing w:after="0" w:line="276" w:lineRule="auto"/>
        <w:ind w:left="144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B16233" w:rsidRDefault="00B16233" w:rsidP="00B16233">
      <w:pPr>
        <w:spacing w:after="0" w:line="240" w:lineRule="auto"/>
        <w:ind w:left="144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 xml:space="preserve">รายการที่ </w:t>
      </w:r>
      <w:r w:rsidRPr="0017500D">
        <w:rPr>
          <w:rFonts w:ascii="TH SarabunPSK" w:eastAsia="Sarabun" w:hAnsi="TH SarabunPSK" w:cs="TH SarabunPSK"/>
          <w:sz w:val="32"/>
          <w:szCs w:val="32"/>
        </w:rPr>
        <w:t>2</w:t>
      </w:r>
    </w:p>
    <w:p w:rsidR="00B16233" w:rsidRPr="0017500D" w:rsidRDefault="00B16233" w:rsidP="00B16233">
      <w:pPr>
        <w:spacing w:after="0" w:line="240" w:lineRule="auto"/>
        <w:ind w:left="144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B16233" w:rsidRPr="0017500D" w:rsidRDefault="00B16233" w:rsidP="00B16233">
      <w:pPr>
        <w:spacing w:after="0" w:line="240" w:lineRule="auto"/>
        <w:ind w:left="144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 xml:space="preserve">รายการที่ </w:t>
      </w:r>
      <w:r w:rsidRPr="0017500D">
        <w:rPr>
          <w:rFonts w:ascii="TH SarabunPSK" w:eastAsia="Sarabun" w:hAnsi="TH SarabunPSK" w:cs="TH SarabunPSK"/>
          <w:sz w:val="32"/>
          <w:szCs w:val="32"/>
        </w:rPr>
        <w:t>3</w:t>
      </w:r>
    </w:p>
    <w:p w:rsidR="00B16233" w:rsidRPr="009E2628" w:rsidRDefault="00B16233" w:rsidP="00B16233">
      <w:pPr>
        <w:spacing w:after="0" w:line="240" w:lineRule="auto"/>
        <w:ind w:left="1440"/>
        <w:jc w:val="thaiDistribute"/>
        <w:rPr>
          <w:rFonts w:ascii="TH SarabunPSK" w:eastAsia="Sarabun" w:hAnsi="TH SarabunPSK" w:cs="TH SarabunPSK"/>
          <w:sz w:val="32"/>
          <w:szCs w:val="32"/>
          <w:lang w:val="en-US"/>
        </w:rPr>
      </w:pPr>
      <w:r w:rsidRPr="0017500D">
        <w:rPr>
          <w:rFonts w:ascii="TH SarabunPSK" w:eastAsia="Sarabun" w:hAnsi="TH SarabunPSK" w:cs="TH SarabunPSK"/>
          <w:sz w:val="32"/>
          <w:szCs w:val="32"/>
          <w:cs/>
        </w:rPr>
        <w:t>...</w:t>
      </w:r>
      <w:bookmarkStart w:id="0" w:name="_GoBack"/>
      <w:bookmarkEnd w:id="0"/>
    </w:p>
    <w:sectPr w:rsidR="00B16233" w:rsidRPr="009E2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wentieth Century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243D2"/>
    <w:multiLevelType w:val="multilevel"/>
    <w:tmpl w:val="2FA05A5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DFF6A06"/>
    <w:multiLevelType w:val="multilevel"/>
    <w:tmpl w:val="8E1C45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02861C1"/>
    <w:multiLevelType w:val="multilevel"/>
    <w:tmpl w:val="DC7AED86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 w15:restartNumberingAfterBreak="0">
    <w:nsid w:val="36620E4D"/>
    <w:multiLevelType w:val="multilevel"/>
    <w:tmpl w:val="98629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9BA5BB8"/>
    <w:multiLevelType w:val="multilevel"/>
    <w:tmpl w:val="F1AE68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FB40DC7"/>
    <w:multiLevelType w:val="multilevel"/>
    <w:tmpl w:val="85684A9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46056B52"/>
    <w:multiLevelType w:val="multilevel"/>
    <w:tmpl w:val="038448B6"/>
    <w:lvl w:ilvl="0">
      <w:start w:val="1"/>
      <w:numFmt w:val="decimal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7" w15:restartNumberingAfterBreak="0">
    <w:nsid w:val="47D500DA"/>
    <w:multiLevelType w:val="multilevel"/>
    <w:tmpl w:val="2FA05A5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5D930933"/>
    <w:multiLevelType w:val="multilevel"/>
    <w:tmpl w:val="465246B2"/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9" w15:restartNumberingAfterBreak="0">
    <w:nsid w:val="7554677C"/>
    <w:multiLevelType w:val="multilevel"/>
    <w:tmpl w:val="89A289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C4C458F"/>
    <w:multiLevelType w:val="multilevel"/>
    <w:tmpl w:val="7CFE987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33"/>
    <w:rsid w:val="003D069A"/>
    <w:rsid w:val="00B1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9F54"/>
  <w15:chartTrackingRefBased/>
  <w15:docId w15:val="{A848D522-3F47-4636-A985-2A23250D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16233"/>
    <w:pPr>
      <w:spacing w:after="120" w:line="264" w:lineRule="auto"/>
    </w:pPr>
    <w:rPr>
      <w:rFonts w:ascii="Twentieth Century" w:eastAsia="Twentieth Century" w:hAnsi="Twentieth Century" w:cs="Twentieth Century"/>
      <w:sz w:val="20"/>
      <w:szCs w:val="2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233"/>
    <w:pPr>
      <w:ind w:left="720"/>
      <w:contextualSpacing/>
    </w:pPr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IPST</dc:creator>
  <cp:keywords/>
  <dc:description/>
  <cp:lastModifiedBy>IPST</cp:lastModifiedBy>
  <cp:revision>1</cp:revision>
  <dcterms:created xsi:type="dcterms:W3CDTF">2022-04-26T06:58:00Z</dcterms:created>
  <dcterms:modified xsi:type="dcterms:W3CDTF">2022-04-26T07:01:00Z</dcterms:modified>
</cp:coreProperties>
</file>